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BC182" w14:textId="77777777" w:rsidR="00C11746" w:rsidRPr="00C11746" w:rsidRDefault="00C11746" w:rsidP="00C11746">
      <w:pPr>
        <w:rPr>
          <w:b/>
          <w:bCs/>
        </w:rPr>
      </w:pPr>
      <w:proofErr w:type="spellStart"/>
      <w:r w:rsidRPr="00C11746">
        <w:rPr>
          <w:rFonts w:ascii="Arial" w:hAnsi="Arial" w:cs="Arial"/>
          <w:b/>
          <w:bCs/>
        </w:rPr>
        <w:t>حين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يتعلّم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الجسد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أن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يقاتل</w:t>
      </w:r>
      <w:proofErr w:type="spellEnd"/>
      <w:r w:rsidRPr="00C11746">
        <w:rPr>
          <w:b/>
          <w:bCs/>
        </w:rPr>
        <w:t xml:space="preserve">… </w:t>
      </w:r>
      <w:proofErr w:type="spellStart"/>
      <w:r w:rsidRPr="00C11746">
        <w:rPr>
          <w:rFonts w:ascii="Arial" w:hAnsi="Arial" w:cs="Arial"/>
          <w:b/>
          <w:bCs/>
        </w:rPr>
        <w:t>لا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أن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يُقمع</w:t>
      </w:r>
      <w:proofErr w:type="spellEnd"/>
    </w:p>
    <w:p w14:paraId="563B9342" w14:textId="77777777" w:rsidR="00C11746" w:rsidRPr="00C11746" w:rsidRDefault="00C11746" w:rsidP="00C11746">
      <w:pPr>
        <w:rPr>
          <w:b/>
          <w:bCs/>
        </w:rPr>
      </w:pPr>
      <w:proofErr w:type="spellStart"/>
      <w:r w:rsidRPr="00C11746">
        <w:rPr>
          <w:rFonts w:ascii="Arial" w:hAnsi="Arial" w:cs="Arial"/>
          <w:b/>
          <w:bCs/>
        </w:rPr>
        <w:t>قصة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العلاج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المناعي</w:t>
      </w:r>
      <w:proofErr w:type="spellEnd"/>
      <w:r w:rsidRPr="00C11746">
        <w:rPr>
          <w:b/>
          <w:bCs/>
        </w:rPr>
        <w:t xml:space="preserve">: </w:t>
      </w:r>
      <w:proofErr w:type="spellStart"/>
      <w:r w:rsidRPr="00C11746">
        <w:rPr>
          <w:rFonts w:ascii="Arial" w:hAnsi="Arial" w:cs="Arial"/>
          <w:b/>
          <w:bCs/>
        </w:rPr>
        <w:t>من</w:t>
      </w:r>
      <w:proofErr w:type="spellEnd"/>
      <w:r w:rsidRPr="00C11746">
        <w:rPr>
          <w:b/>
          <w:bCs/>
        </w:rPr>
        <w:t xml:space="preserve"> “</w:t>
      </w:r>
      <w:proofErr w:type="spellStart"/>
      <w:r w:rsidRPr="00C11746">
        <w:rPr>
          <w:rFonts w:ascii="Arial" w:hAnsi="Arial" w:cs="Arial"/>
          <w:b/>
          <w:bCs/>
        </w:rPr>
        <w:t>سمّ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يقتل</w:t>
      </w:r>
      <w:proofErr w:type="spellEnd"/>
      <w:r w:rsidRPr="00C11746">
        <w:rPr>
          <w:b/>
          <w:bCs/>
        </w:rPr>
        <w:t xml:space="preserve">” </w:t>
      </w:r>
      <w:proofErr w:type="spellStart"/>
      <w:r w:rsidRPr="00C11746">
        <w:rPr>
          <w:rFonts w:ascii="Arial" w:hAnsi="Arial" w:cs="Arial"/>
          <w:b/>
          <w:bCs/>
        </w:rPr>
        <w:t>إلى</w:t>
      </w:r>
      <w:proofErr w:type="spellEnd"/>
      <w:r w:rsidRPr="00C11746">
        <w:rPr>
          <w:b/>
          <w:bCs/>
        </w:rPr>
        <w:t xml:space="preserve"> “</w:t>
      </w:r>
      <w:proofErr w:type="spellStart"/>
      <w:r w:rsidRPr="00C11746">
        <w:rPr>
          <w:rFonts w:ascii="Arial" w:hAnsi="Arial" w:cs="Arial"/>
          <w:b/>
          <w:bCs/>
        </w:rPr>
        <w:t>ذكاء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يقرّر</w:t>
      </w:r>
      <w:proofErr w:type="spellEnd"/>
      <w:r w:rsidRPr="00C11746">
        <w:rPr>
          <w:b/>
          <w:bCs/>
        </w:rPr>
        <w:t>”</w:t>
      </w:r>
    </w:p>
    <w:p w14:paraId="468D2EB5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كان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الطب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لوقتٍ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طويل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يتعامل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المرض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بعقلية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الهجوم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المباشر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إذا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يتمدّد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بسرعة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نردّ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بسرعة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أكبر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وإذا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الالتهاب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يشتعل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نطفئه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بأي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ثمن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كأن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الجسد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مسرح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حرب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وكأن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النصر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يعني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إسكات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الأصوات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حتى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صمت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نحتاجه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للحياة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لم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تكن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المشكلة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نوايا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الطب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أدواته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معظم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امتلكناه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كان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قوة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خام</w:t>
      </w:r>
      <w:proofErr w:type="spellEnd"/>
      <w:r w:rsidRPr="00C11746">
        <w:t xml:space="preserve">”: </w:t>
      </w:r>
      <w:proofErr w:type="spellStart"/>
      <w:r w:rsidRPr="00C11746">
        <w:rPr>
          <w:rFonts w:ascii="Arial" w:hAnsi="Arial" w:cs="Arial"/>
        </w:rPr>
        <w:t>كيماوي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يقتل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مثبطات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تخمد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جرعات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تفرض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الهدوء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بالقوة</w:t>
      </w:r>
      <w:proofErr w:type="spellEnd"/>
      <w:r w:rsidRPr="00C11746">
        <w:t>.</w:t>
      </w:r>
    </w:p>
    <w:p w14:paraId="3145A687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ثم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جاءت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لحظة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قلبت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القصة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جهاز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يكن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أعمى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تصورنا</w:t>
      </w:r>
      <w:proofErr w:type="spellEnd"/>
      <w:r w:rsidRPr="00C11746">
        <w:t xml:space="preserve">…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مكبّلًا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يمتلك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نقاط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أمان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تُسمّى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نقاط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التفتيش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المناعية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مثل</w:t>
      </w:r>
      <w:proofErr w:type="spellEnd"/>
      <w:r w:rsidRPr="00C11746">
        <w:t xml:space="preserve"> PD-1 </w:t>
      </w:r>
      <w:r w:rsidRPr="00C11746">
        <w:rPr>
          <w:rFonts w:ascii="Arial" w:hAnsi="Arial" w:cs="Arial"/>
        </w:rPr>
        <w:t>و</w:t>
      </w:r>
      <w:r w:rsidRPr="00C11746">
        <w:t>CTLA-4</w:t>
      </w:r>
      <w:r w:rsidRPr="00C11746">
        <w:rPr>
          <w:rFonts w:ascii="Arial" w:hAnsi="Arial" w:cs="Arial"/>
        </w:rPr>
        <w:t>؛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مكابح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وضعت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لحماية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الأنسجة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انفلات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لكن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السرطان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تعلّم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كيف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يستغل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هذه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المكابح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ويمرّر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إشارات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زائفة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تقول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للمناعة</w:t>
      </w:r>
      <w:proofErr w:type="spellEnd"/>
      <w:r w:rsidRPr="00C11746">
        <w:t>: “</w:t>
      </w:r>
      <w:proofErr w:type="spellStart"/>
      <w:r w:rsidRPr="00C11746">
        <w:rPr>
          <w:rFonts w:ascii="Arial" w:hAnsi="Arial" w:cs="Arial"/>
        </w:rPr>
        <w:t>أنا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جزء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منك</w:t>
      </w:r>
      <w:proofErr w:type="spellEnd"/>
      <w:r w:rsidRPr="00C11746">
        <w:t xml:space="preserve">…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تهاجمني</w:t>
      </w:r>
      <w:proofErr w:type="spellEnd"/>
      <w:r w:rsidRPr="00C11746">
        <w:t xml:space="preserve">”.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صار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السؤال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الجديد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كيف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نقتل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rPr>
          <w:rFonts w:ascii="Arial" w:hAnsi="Arial" w:cs="Arial"/>
        </w:rPr>
        <w:t>؟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كيف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نمنع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خداع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جهاز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rPr>
          <w:rFonts w:ascii="Arial" w:hAnsi="Arial" w:cs="Arial"/>
        </w:rPr>
        <w:t>؟</w:t>
      </w:r>
    </w:p>
    <w:p w14:paraId="58125B8A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هكذا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ظهرت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مثبطات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نقاط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التفتيش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مثل</w:t>
      </w:r>
      <w:proofErr w:type="spellEnd"/>
      <w:r w:rsidRPr="00C11746">
        <w:t xml:space="preserve"> Pembrolizumab (Keytruda) </w:t>
      </w:r>
      <w:proofErr w:type="spellStart"/>
      <w:r w:rsidRPr="00C11746">
        <w:rPr>
          <w:rFonts w:ascii="Arial" w:hAnsi="Arial" w:cs="Arial"/>
        </w:rPr>
        <w:t>و</w:t>
      </w:r>
      <w:r w:rsidRPr="00C11746">
        <w:t>Nivolumab</w:t>
      </w:r>
      <w:proofErr w:type="spellEnd"/>
      <w:r w:rsidRPr="00C11746">
        <w:t xml:space="preserve"> (Opdivo) </w:t>
      </w:r>
      <w:proofErr w:type="spellStart"/>
      <w:r w:rsidRPr="00C11746">
        <w:rPr>
          <w:rFonts w:ascii="Arial" w:hAnsi="Arial" w:cs="Arial"/>
        </w:rPr>
        <w:t>و</w:t>
      </w:r>
      <w:r w:rsidRPr="00C11746">
        <w:t>Ipilimumab</w:t>
      </w:r>
      <w:proofErr w:type="spellEnd"/>
      <w:r w:rsidRPr="00C11746">
        <w:t xml:space="preserve"> (</w:t>
      </w:r>
      <w:proofErr w:type="spellStart"/>
      <w:r w:rsidRPr="00C11746">
        <w:t>Yervoy</w:t>
      </w:r>
      <w:proofErr w:type="spellEnd"/>
      <w:r w:rsidRPr="00C11746">
        <w:t xml:space="preserve">). </w:t>
      </w:r>
      <w:proofErr w:type="spellStart"/>
      <w:r w:rsidRPr="00C11746">
        <w:rPr>
          <w:rFonts w:ascii="Arial" w:hAnsi="Arial" w:cs="Arial"/>
        </w:rPr>
        <w:t>هذه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ليست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رصاصات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تُطلق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مفاتيح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تفتح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بابًا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مغلقًا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هي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تقتل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السرطان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مباشرة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لكنها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تمنع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الكذب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وتعيد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حقها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اتخاذ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القرار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وفي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حالات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كثيرة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كانت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النتائج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درامية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أورام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تنكمش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تختفي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وذاكرة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مناعية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تبقى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متيقظة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حتى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بعد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توقف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لكن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القوة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وجهان</w:t>
      </w:r>
      <w:proofErr w:type="spellEnd"/>
      <w:r w:rsidRPr="00C11746">
        <w:rPr>
          <w:rFonts w:ascii="Arial" w:hAnsi="Arial" w:cs="Arial"/>
        </w:rPr>
        <w:t>؛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لأن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رفع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الفرامل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يعني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أحيانًا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التهابًا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مناعيًا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الجلد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الأمعاء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الرئة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الغدة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الدرقية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والدرس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واضحًا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زر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تشغيل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وإيقاف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منظومة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معقّدة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تحتاج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إدارة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دقيقة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حماسًا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أعمى</w:t>
      </w:r>
      <w:proofErr w:type="spellEnd"/>
      <w:r w:rsidRPr="00C11746">
        <w:t>.</w:t>
      </w:r>
    </w:p>
    <w:p w14:paraId="534E9672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ومن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انتقل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الطب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فصل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أكثر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جرأة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ماذا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نكتفِ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بتحرير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…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أعدنا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برمجتها</w:t>
      </w:r>
      <w:proofErr w:type="spellEnd"/>
      <w:r w:rsidRPr="00C11746">
        <w:rPr>
          <w:rFonts w:ascii="Arial" w:hAnsi="Arial" w:cs="Arial"/>
        </w:rPr>
        <w:t>؟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ظهرت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علاجات</w:t>
      </w:r>
      <w:proofErr w:type="spellEnd"/>
      <w:r w:rsidRPr="00C11746">
        <w:t xml:space="preserve"> CAR-T</w:t>
      </w:r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حيث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تُسحب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خلايا</w:t>
      </w:r>
      <w:proofErr w:type="spellEnd"/>
      <w:r w:rsidRPr="00C11746">
        <w:t xml:space="preserve"> T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المريض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وتُعدَّل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لتتعرف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هدف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محدد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ثم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تُعاد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يتكاثر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ويهاجم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ويتعلّم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أسماء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مثل</w:t>
      </w:r>
      <w:proofErr w:type="spellEnd"/>
      <w:r w:rsidRPr="00C11746">
        <w:t xml:space="preserve"> </w:t>
      </w:r>
      <w:proofErr w:type="spellStart"/>
      <w:r w:rsidRPr="00C11746">
        <w:t>Tisagenlecleucel</w:t>
      </w:r>
      <w:proofErr w:type="spellEnd"/>
      <w:r w:rsidRPr="00C11746">
        <w:t xml:space="preserve"> (Kymriah) </w:t>
      </w:r>
      <w:proofErr w:type="spellStart"/>
      <w:r w:rsidRPr="00C11746">
        <w:rPr>
          <w:rFonts w:ascii="Arial" w:hAnsi="Arial" w:cs="Arial"/>
        </w:rPr>
        <w:t>و</w:t>
      </w:r>
      <w:r w:rsidRPr="00C11746">
        <w:t>Axicabtagene</w:t>
      </w:r>
      <w:proofErr w:type="spellEnd"/>
      <w:r w:rsidRPr="00C11746">
        <w:t xml:space="preserve"> </w:t>
      </w:r>
      <w:proofErr w:type="spellStart"/>
      <w:r w:rsidRPr="00C11746">
        <w:t>ciloleucel</w:t>
      </w:r>
      <w:proofErr w:type="spellEnd"/>
      <w:r w:rsidRPr="00C11746">
        <w:t xml:space="preserve"> (</w:t>
      </w:r>
      <w:proofErr w:type="spellStart"/>
      <w:r w:rsidRPr="00C11746">
        <w:t>Yescarta</w:t>
      </w:r>
      <w:proofErr w:type="spellEnd"/>
      <w:r w:rsidRPr="00C11746">
        <w:t xml:space="preserve">) </w:t>
      </w:r>
      <w:proofErr w:type="spellStart"/>
      <w:r w:rsidRPr="00C11746">
        <w:rPr>
          <w:rFonts w:ascii="Arial" w:hAnsi="Arial" w:cs="Arial"/>
        </w:rPr>
        <w:t>أصبحت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عنوانًا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لعصر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جديد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يتنفس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داخل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الجسد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يمرّ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عليه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مرورًا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عابرًا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ومع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ذلك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يكن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هذا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سحرًا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ثمن</w:t>
      </w:r>
      <w:proofErr w:type="spellEnd"/>
      <w:r w:rsidRPr="00C11746">
        <w:rPr>
          <w:rFonts w:ascii="Arial" w:hAnsi="Arial" w:cs="Arial"/>
        </w:rPr>
        <w:t>؛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فالعواصف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الالتهابية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والسمية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العصبية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بعض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الحالات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ذكّرت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الجميع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تقدم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كبير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يفرض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احترام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قواعد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الأمان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بصرامة</w:t>
      </w:r>
      <w:proofErr w:type="spellEnd"/>
      <w:r w:rsidRPr="00C11746">
        <w:t>.</w:t>
      </w:r>
    </w:p>
    <w:p w14:paraId="08EE810A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ثم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بدأت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تقنيات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أخرى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تتصاعد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بهدوء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كل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واحدة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تبدو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كفكرة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مستقلة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لكنها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الحقيقة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جزء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لغة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واحدة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تعليم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قمعها</w:t>
      </w:r>
      <w:proofErr w:type="spellEnd"/>
      <w:r w:rsidRPr="00C11746">
        <w:t>.</w:t>
      </w:r>
    </w:p>
    <w:p w14:paraId="40D90625" w14:textId="77777777" w:rsidR="00C11746" w:rsidRPr="00C11746" w:rsidRDefault="00C11746" w:rsidP="00C11746">
      <w:proofErr w:type="spellStart"/>
      <w:r w:rsidRPr="00C11746">
        <w:rPr>
          <w:rFonts w:ascii="Arial" w:hAnsi="Arial" w:cs="Arial"/>
          <w:b/>
          <w:bCs/>
        </w:rPr>
        <w:t>الأجسام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المضادة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ثنائية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الخصوصية</w:t>
      </w:r>
      <w:proofErr w:type="spellEnd"/>
      <w:r w:rsidRPr="00C11746">
        <w:rPr>
          <w:b/>
          <w:bCs/>
        </w:rPr>
        <w:t xml:space="preserve"> (Bispecific Antibodies)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جاءت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كأنها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هندسة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ذكية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للمواجهة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الفكرة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بسيطة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ظاهرها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لكنها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عبقرية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التنفيذ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جسم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مضاد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يمسك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بخليتين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الوقت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نفسه</w:t>
      </w:r>
      <w:proofErr w:type="spellEnd"/>
      <w:r w:rsidRPr="00C11746">
        <w:t>—</w:t>
      </w:r>
      <w:proofErr w:type="spellStart"/>
      <w:r w:rsidRPr="00C11746">
        <w:rPr>
          <w:rFonts w:ascii="Arial" w:hAnsi="Arial" w:cs="Arial"/>
        </w:rPr>
        <w:t>يقبض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الخلية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السرطانية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بيد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خلية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مناعية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بيد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أخرى</w:t>
      </w:r>
      <w:proofErr w:type="spellEnd"/>
      <w:r w:rsidRPr="00C11746">
        <w:t>—</w:t>
      </w:r>
      <w:proofErr w:type="spellStart"/>
      <w:r w:rsidRPr="00C11746">
        <w:rPr>
          <w:rFonts w:ascii="Arial" w:hAnsi="Arial" w:cs="Arial"/>
        </w:rPr>
        <w:t>ثم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يقرّبهما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بعضهما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كأنك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تضع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الهدف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أمام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المقاتل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مباشرة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مثال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معروف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بعض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سرطانات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الدم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هو</w:t>
      </w:r>
      <w:proofErr w:type="spellEnd"/>
      <w:r w:rsidRPr="00C11746">
        <w:t xml:space="preserve"> Blinatumomab (</w:t>
      </w:r>
      <w:proofErr w:type="spellStart"/>
      <w:r w:rsidRPr="00C11746">
        <w:t>Blincyto</w:t>
      </w:r>
      <w:proofErr w:type="spellEnd"/>
      <w:r w:rsidRPr="00C11746">
        <w:t xml:space="preserve">). </w:t>
      </w:r>
      <w:proofErr w:type="spellStart"/>
      <w:r w:rsidRPr="00C11746">
        <w:rPr>
          <w:rFonts w:ascii="Arial" w:hAnsi="Arial" w:cs="Arial"/>
        </w:rPr>
        <w:t>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يثير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الاهتمام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التقنية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تعتمد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زيادة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عشوائيًا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توجيهها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بدقة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أعلى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كأنك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تغيّر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زاوية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الضوء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تزيد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شدته</w:t>
      </w:r>
      <w:proofErr w:type="spellEnd"/>
      <w:r w:rsidRPr="00C11746">
        <w:t>.</w:t>
      </w:r>
    </w:p>
    <w:p w14:paraId="60CD850B" w14:textId="77777777" w:rsidR="00C11746" w:rsidRPr="00C11746" w:rsidRDefault="00C11746" w:rsidP="00C11746">
      <w:proofErr w:type="spellStart"/>
      <w:r w:rsidRPr="00C11746">
        <w:rPr>
          <w:rFonts w:ascii="Arial" w:hAnsi="Arial" w:cs="Arial"/>
          <w:b/>
          <w:bCs/>
        </w:rPr>
        <w:t>الخلايا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القاتلة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الطبيعية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المُهندسة</w:t>
      </w:r>
      <w:proofErr w:type="spellEnd"/>
      <w:r w:rsidRPr="00C11746">
        <w:rPr>
          <w:b/>
          <w:bCs/>
        </w:rPr>
        <w:t xml:space="preserve"> (NK Cell Therapies)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تمثل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فصلًا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مختلفًا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بدلاً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الاعتماد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الكامل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خلايا</w:t>
      </w:r>
      <w:proofErr w:type="spellEnd"/>
      <w:r w:rsidRPr="00C11746">
        <w:t xml:space="preserve"> T</w:t>
      </w:r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يجري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استثمار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قدرات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خلايا</w:t>
      </w:r>
      <w:proofErr w:type="spellEnd"/>
      <w:r w:rsidRPr="00C11746">
        <w:t xml:space="preserve"> NK </w:t>
      </w:r>
      <w:proofErr w:type="spellStart"/>
      <w:r w:rsidRPr="00C11746">
        <w:rPr>
          <w:rFonts w:ascii="Arial" w:hAnsi="Arial" w:cs="Arial"/>
        </w:rPr>
        <w:t>التي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تملك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استعدادًا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فطريًا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لمهاجمة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الخلايا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غير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الطبيعية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بعض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البرامج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البحثية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تحاول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جعل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علاجات</w:t>
      </w:r>
      <w:proofErr w:type="spellEnd"/>
      <w:r w:rsidRPr="00C11746">
        <w:t xml:space="preserve"> NK </w:t>
      </w:r>
      <w:proofErr w:type="spellStart"/>
      <w:r w:rsidRPr="00C11746">
        <w:rPr>
          <w:rFonts w:ascii="Arial" w:hAnsi="Arial" w:cs="Arial"/>
        </w:rPr>
        <w:t>أكثر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جاهزية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وأقل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تعقيدًا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CAR-T</w:t>
      </w:r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طموح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تكون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أكثر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قابلية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للتوسع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وأقل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تكلفة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مستقبلًا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السرد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بديل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توسيع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ترسانة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بطرق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تجعل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أكثر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وصولًا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وأقل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اعتمادًا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التصنيع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المعقد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لكل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مريض</w:t>
      </w:r>
      <w:proofErr w:type="spellEnd"/>
      <w:r w:rsidRPr="00C11746">
        <w:t>.</w:t>
      </w:r>
    </w:p>
    <w:p w14:paraId="4775DB66" w14:textId="77777777" w:rsidR="00C11746" w:rsidRPr="00C11746" w:rsidRDefault="00C11746" w:rsidP="00C11746">
      <w:proofErr w:type="spellStart"/>
      <w:r w:rsidRPr="00C11746">
        <w:rPr>
          <w:rFonts w:ascii="Arial" w:hAnsi="Arial" w:cs="Arial"/>
          <w:b/>
          <w:bCs/>
        </w:rPr>
        <w:t>اللقاحات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العلاجية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للسرطان</w:t>
      </w:r>
      <w:proofErr w:type="spellEnd"/>
      <w:r w:rsidRPr="00C11746">
        <w:rPr>
          <w:b/>
          <w:bCs/>
        </w:rPr>
        <w:t xml:space="preserve"> (Therapeutic Cancer Vaccines)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لقاحات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وقائية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بالمعنى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الذي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نعرفه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لقاحات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تُصمّم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لتدريب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التعرف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عند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شخص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مصاب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بالفعل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بعض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هذه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المحاولات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يركز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مستضدات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مشتركة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وبعضها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يتجه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لقاحات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شخصية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مبنية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طفرات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نفسها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بحيث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يصبح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التدريب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خاصًا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بخصائص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سرطان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هذا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المريض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تتحول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فكرة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اللقاح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مفهوم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جماعي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مفهوم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فردي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لقاح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كخريطة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خاصة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كملصق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عام</w:t>
      </w:r>
      <w:proofErr w:type="spellEnd"/>
      <w:r w:rsidRPr="00C11746">
        <w:t>.</w:t>
      </w:r>
    </w:p>
    <w:p w14:paraId="0F6EC12F" w14:textId="77777777" w:rsidR="00C11746" w:rsidRPr="00C11746" w:rsidRDefault="00C11746" w:rsidP="00C11746">
      <w:proofErr w:type="spellStart"/>
      <w:r w:rsidRPr="00C11746">
        <w:rPr>
          <w:rFonts w:ascii="Arial" w:hAnsi="Arial" w:cs="Arial"/>
          <w:b/>
          <w:bCs/>
        </w:rPr>
        <w:t>الفيروسات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الحالّة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للأورام</w:t>
      </w:r>
      <w:proofErr w:type="spellEnd"/>
      <w:r w:rsidRPr="00C11746">
        <w:rPr>
          <w:b/>
          <w:bCs/>
        </w:rPr>
        <w:t xml:space="preserve"> (Oncolytic Viruses)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تضيف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عنصرًا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قصصيًا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يمكن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تجاهله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استخدام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فيروس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مُعدّل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ليصيب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الخلايا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السرطانية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ويفجرها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الداخل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الوقت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نفسه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يحوّل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إنذار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يوقظ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كأنك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تقتل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فقط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تجعله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يطلق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صفارة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إنذار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أثناء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سقوطه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هذه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التقنية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جذابة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لأنها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تجمع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بين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تأثير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مباشر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داخل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وتأثير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غير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مباشر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عبر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تنشيط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وتفتح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الباب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لتوليفات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مثبطات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نقاط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التفتيش</w:t>
      </w:r>
      <w:proofErr w:type="spellEnd"/>
      <w:r w:rsidRPr="00C11746">
        <w:t>.</w:t>
      </w:r>
    </w:p>
    <w:p w14:paraId="26F5D57C" w14:textId="77777777" w:rsidR="00C11746" w:rsidRPr="00C11746" w:rsidRDefault="00C11746" w:rsidP="00C11746">
      <w:proofErr w:type="spellStart"/>
      <w:r w:rsidRPr="00C11746">
        <w:rPr>
          <w:rFonts w:ascii="Arial" w:hAnsi="Arial" w:cs="Arial"/>
          <w:b/>
          <w:bCs/>
        </w:rPr>
        <w:t>العلاج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المناعي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داخل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الورم</w:t>
      </w:r>
      <w:proofErr w:type="spellEnd"/>
      <w:r w:rsidRPr="00C11746">
        <w:rPr>
          <w:b/>
          <w:bCs/>
        </w:rPr>
        <w:t xml:space="preserve"> (Intratumoral Immunotherapy)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ظهر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كردّ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ذكي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سؤال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مؤلم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ماذا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كانت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المشكلة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يشعل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الجسم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كله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يركز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مكان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المرض</w:t>
      </w:r>
      <w:proofErr w:type="spellEnd"/>
      <w:r w:rsidRPr="00C11746">
        <w:rPr>
          <w:rFonts w:ascii="Arial" w:hAnsi="Arial" w:cs="Arial"/>
        </w:rPr>
        <w:t>؟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يأتي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منطق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الحقن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الموضعي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التفعيل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الموضعي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داخل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البيئة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lastRenderedPageBreak/>
        <w:t>نفسها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بهدف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تقليل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الآثار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الجانبية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الجهازية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الفكرة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تشبه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تغيير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استراتيجية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الحرب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بدل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تُطلق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قذائف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الاتجاهات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تفتح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جبهة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واحدة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مركزة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حيث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يلزم</w:t>
      </w:r>
      <w:proofErr w:type="spellEnd"/>
      <w:r w:rsidRPr="00C11746">
        <w:t>.</w:t>
      </w:r>
    </w:p>
    <w:p w14:paraId="400BAC5F" w14:textId="77777777" w:rsidR="00C11746" w:rsidRPr="00C11746" w:rsidRDefault="00C11746" w:rsidP="00C11746">
      <w:proofErr w:type="spellStart"/>
      <w:r w:rsidRPr="00C11746">
        <w:rPr>
          <w:rFonts w:ascii="Arial" w:hAnsi="Arial" w:cs="Arial"/>
          <w:b/>
          <w:bCs/>
        </w:rPr>
        <w:t>العلاج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المناعي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المساعد</w:t>
      </w:r>
      <w:proofErr w:type="spellEnd"/>
      <w:r w:rsidRPr="00C11746">
        <w:rPr>
          <w:b/>
          <w:bCs/>
        </w:rPr>
        <w:t xml:space="preserve"> (Adoptive Cell Therapy) </w:t>
      </w:r>
      <w:proofErr w:type="spellStart"/>
      <w:r w:rsidRPr="00C11746">
        <w:rPr>
          <w:rFonts w:ascii="Arial" w:hAnsi="Arial" w:cs="Arial"/>
          <w:b/>
          <w:bCs/>
        </w:rPr>
        <w:t>خارج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إطار</w:t>
      </w:r>
      <w:proofErr w:type="spellEnd"/>
      <w:r w:rsidRPr="00C11746">
        <w:rPr>
          <w:b/>
          <w:bCs/>
        </w:rPr>
        <w:t xml:space="preserve"> CAR-T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يشمل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أيضًا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نقل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خلايا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مناعية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مستخرجة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نفسه</w:t>
      </w:r>
      <w:proofErr w:type="spellEnd"/>
      <w:r w:rsidRPr="00C11746">
        <w:t xml:space="preserve"> (Tumor-infiltrating lymphocytes – TILs) </w:t>
      </w:r>
      <w:proofErr w:type="spellStart"/>
      <w:r w:rsidRPr="00C11746">
        <w:rPr>
          <w:rFonts w:ascii="Arial" w:hAnsi="Arial" w:cs="Arial"/>
        </w:rPr>
        <w:t>ثم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تكثيرها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وإعادتها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بعد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تجهيز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مناسب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القصة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فقط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هندسة</w:t>
      </w:r>
      <w:proofErr w:type="spellEnd"/>
      <w:r w:rsidRPr="00C11746">
        <w:t xml:space="preserve"> </w:t>
      </w:r>
      <w:proofErr w:type="spellStart"/>
      <w:proofErr w:type="gramStart"/>
      <w:r w:rsidRPr="00C11746">
        <w:rPr>
          <w:rFonts w:ascii="Arial" w:hAnsi="Arial" w:cs="Arial"/>
        </w:rPr>
        <w:t>جينية</w:t>
      </w:r>
      <w:proofErr w:type="spellEnd"/>
      <w:r w:rsidRPr="00C11746">
        <w:t>”</w:t>
      </w:r>
      <w:r w:rsidRPr="00C11746">
        <w:rPr>
          <w:rFonts w:ascii="Arial" w:hAnsi="Arial" w:cs="Arial"/>
        </w:rPr>
        <w:t>،</w:t>
      </w:r>
      <w:proofErr w:type="gram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استخراج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القوة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الموجودة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أصلًا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داخل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وتضخيمها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وإعادتها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بسلاح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أقوى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إنها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طريقة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للقول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حاولت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الدخول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بالفعل</w:t>
      </w:r>
      <w:proofErr w:type="spellEnd"/>
      <w:r w:rsidRPr="00C11746">
        <w:t xml:space="preserve">… </w:t>
      </w:r>
      <w:proofErr w:type="spellStart"/>
      <w:r w:rsidRPr="00C11746">
        <w:rPr>
          <w:rFonts w:ascii="Arial" w:hAnsi="Arial" w:cs="Arial"/>
        </w:rPr>
        <w:t>نحن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فقط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نساعدها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الاستمرار</w:t>
      </w:r>
      <w:proofErr w:type="spellEnd"/>
      <w:r w:rsidRPr="00C11746">
        <w:t>.</w:t>
      </w:r>
    </w:p>
    <w:p w14:paraId="1AE08671" w14:textId="77777777" w:rsidR="00C11746" w:rsidRPr="00C11746" w:rsidRDefault="00C11746" w:rsidP="00C11746">
      <w:proofErr w:type="spellStart"/>
      <w:r w:rsidRPr="00C11746">
        <w:rPr>
          <w:rFonts w:ascii="Arial" w:hAnsi="Arial" w:cs="Arial"/>
          <w:b/>
          <w:bCs/>
        </w:rPr>
        <w:t>استهداف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البيئة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الدقيقة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للورم</w:t>
      </w:r>
      <w:proofErr w:type="spellEnd"/>
      <w:r w:rsidRPr="00C11746">
        <w:rPr>
          <w:b/>
          <w:bCs/>
        </w:rPr>
        <w:t xml:space="preserve"> (Tumor Microenvironment Modulation)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هو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فصل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غالبًا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يراه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الجمهور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لكنه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شديد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الأهمية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كتلة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خلايا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فقط</w:t>
      </w:r>
      <w:proofErr w:type="spellEnd"/>
      <w:r w:rsidRPr="00C11746">
        <w:rPr>
          <w:rFonts w:ascii="Arial" w:hAnsi="Arial" w:cs="Arial"/>
        </w:rPr>
        <w:t>؛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هو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بيئة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كاملة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تحيط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وتدعمه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تتضمن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أوعية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دموية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وإشارات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كيميائية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وخلايا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مثبِّطة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للمناعة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بعض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التقنيات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تستهدف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تحويل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بيئة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معادية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للمناعة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بيئة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تسمح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بالعمل</w:t>
      </w:r>
      <w:proofErr w:type="spellEnd"/>
      <w:r w:rsidRPr="00C11746">
        <w:t xml:space="preserve">”.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يصبح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أقرب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تغيير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الطقس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حول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المعركة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إزالة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الضباب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كسر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الحصار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فتح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الطرق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أمام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الخلايا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المناعية</w:t>
      </w:r>
      <w:proofErr w:type="spellEnd"/>
      <w:r w:rsidRPr="00C11746">
        <w:t>.</w:t>
      </w:r>
    </w:p>
    <w:p w14:paraId="32924CEE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ومع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هذا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الاتساع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صار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واضحًا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النصر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يأتي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تقنية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واحدة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تركيب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ذكي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بين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تقنيات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متعددة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لذلك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تتزايد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اليوم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التركيبات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العلاجية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مثبطات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نقاط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تفتيش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أجسام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ثنائية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الخصوصية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فيروسات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حالّة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للأورام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موضعي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داخل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الورم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لقاحات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علاجية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الطب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يتصرف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يبني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نظامًا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وصفة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منظومة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تتعاون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الأدوات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تتنافس</w:t>
      </w:r>
      <w:proofErr w:type="spellEnd"/>
      <w:r w:rsidRPr="00C11746">
        <w:t>.</w:t>
      </w:r>
    </w:p>
    <w:p w14:paraId="319E22EC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ثم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يظهر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التحول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الأكبر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الذي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يرفع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كونه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نجاحًا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طبيًا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كونه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نقلة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فلسفية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يوجد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جهازان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مناعيان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متشابهان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يوجد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مسار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واحد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يناسب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الجميع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مؤشرات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مثل</w:t>
      </w:r>
      <w:proofErr w:type="spellEnd"/>
      <w:r w:rsidRPr="00C11746">
        <w:t xml:space="preserve"> PD-L1</w:t>
      </w:r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وعبء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الطفرات</w:t>
      </w:r>
      <w:proofErr w:type="spellEnd"/>
      <w:r w:rsidRPr="00C11746">
        <w:t xml:space="preserve"> (TMB)</w:t>
      </w:r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وعدم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الاستقرار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الميكروساتيلي</w:t>
      </w:r>
      <w:proofErr w:type="spellEnd"/>
      <w:r w:rsidRPr="00C11746">
        <w:t xml:space="preserve"> (MSI-H)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بعض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الأورام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وغيرها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خرائط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الاستجابة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جعلت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أكثر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قربًا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فكرة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الطب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الشخصي</w:t>
      </w:r>
      <w:proofErr w:type="spellEnd"/>
      <w:r w:rsidRPr="00C11746">
        <w:t xml:space="preserve">”. </w:t>
      </w:r>
      <w:proofErr w:type="spellStart"/>
      <w:r w:rsidRPr="00C11746">
        <w:rPr>
          <w:rFonts w:ascii="Arial" w:hAnsi="Arial" w:cs="Arial"/>
        </w:rPr>
        <w:t>لكن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الشخصية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رفاهية</w:t>
      </w:r>
      <w:proofErr w:type="spellEnd"/>
      <w:r w:rsidRPr="00C11746">
        <w:rPr>
          <w:rFonts w:ascii="Arial" w:hAnsi="Arial" w:cs="Arial"/>
        </w:rPr>
        <w:t>؛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هي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ضرورة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تتصرف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كشبكة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ديناميكية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تتغير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الوقت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ولهذا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يظهر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دور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التحليل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العميق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للخلايا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والميكروبيوم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والنمذجة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الحاسوبية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ليس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لتزيين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العلم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لإعطاء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قرار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علاجي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واقعي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يتجنب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الحماس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الأعمى</w:t>
      </w:r>
      <w:proofErr w:type="spellEnd"/>
      <w:r w:rsidRPr="00C11746">
        <w:t>.</w:t>
      </w:r>
    </w:p>
    <w:p w14:paraId="1AAE971F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وفي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النهاية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يخرج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القارئ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بحقيقة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واحدة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تجعل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قبلها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يبدو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بدائيًا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الطب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يعد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يبحث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فقط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عن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دواء</w:t>
      </w:r>
      <w:proofErr w:type="spellEnd"/>
      <w:r w:rsidRPr="00C11746">
        <w:t xml:space="preserve"> </w:t>
      </w:r>
      <w:proofErr w:type="spellStart"/>
      <w:proofErr w:type="gramStart"/>
      <w:r w:rsidRPr="00C11746">
        <w:rPr>
          <w:rFonts w:ascii="Arial" w:hAnsi="Arial" w:cs="Arial"/>
        </w:rPr>
        <w:t>أقوى</w:t>
      </w:r>
      <w:proofErr w:type="spellEnd"/>
      <w:r w:rsidRPr="00C11746">
        <w:t>”</w:t>
      </w:r>
      <w:r w:rsidRPr="00C11746">
        <w:rPr>
          <w:rFonts w:ascii="Arial" w:hAnsi="Arial" w:cs="Arial"/>
        </w:rPr>
        <w:t>،</w:t>
      </w:r>
      <w:proofErr w:type="gram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عن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نظام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أذكى</w:t>
      </w:r>
      <w:proofErr w:type="spellEnd"/>
      <w:r w:rsidRPr="00C11746">
        <w:t xml:space="preserve">”. </w:t>
      </w:r>
      <w:proofErr w:type="spellStart"/>
      <w:r w:rsidRPr="00C11746">
        <w:rPr>
          <w:rFonts w:ascii="Arial" w:hAnsi="Arial" w:cs="Arial"/>
        </w:rPr>
        <w:t>نحن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ننتقل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عصر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القصف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عصر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التوجيه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عصر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الإطفاء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عصر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إعادة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التوازن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عصر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الكيماويات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الصماء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عصر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الحيّة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وكأن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المعركة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الحقيقية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ضد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المرض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وحده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ضد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فكرة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قديمة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الجسد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يحتاج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نكسر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صوته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لننقذه</w:t>
      </w:r>
      <w:proofErr w:type="spellEnd"/>
      <w:r w:rsidRPr="00C11746">
        <w:t>.</w:t>
      </w:r>
    </w:p>
    <w:p w14:paraId="36E83C81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ربما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أجمل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هذه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الثورة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تخبرنا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الإنسان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ضعيف</w:t>
      </w:r>
      <w:proofErr w:type="spellEnd"/>
      <w:r w:rsidRPr="00C11746">
        <w:t xml:space="preserve">…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تخبرنا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نحسن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الإصغاء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جهاز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يكن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المشكلة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أغلب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الأحيان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كان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الحل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لكننا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نعرف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كيف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نخاطبه</w:t>
      </w:r>
      <w:proofErr w:type="spellEnd"/>
      <w:r w:rsidRPr="00C11746">
        <w:t>.</w:t>
      </w:r>
    </w:p>
    <w:p w14:paraId="2107FAA8" w14:textId="77777777" w:rsidR="00C11746" w:rsidRPr="00C11746" w:rsidRDefault="00C11746" w:rsidP="00C11746">
      <w:r w:rsidRPr="00C11746">
        <w:rPr>
          <w:rFonts w:ascii="Arial" w:hAnsi="Arial" w:cs="Arial"/>
        </w:rPr>
        <w:t>ي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السنوات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القليلة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القادمة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قد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يبدو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نراه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اليوم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مجرد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النسخة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الأولى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شيء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أكبر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بكثير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الاتجاه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واضح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الانتقال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دواء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ثابت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يتكيّف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بروتوكول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واحد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مسار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يتبدّل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حسب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خرائط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الاستجابة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داخل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جسد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المريض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سنرى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علاجات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تُصمَّم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تُصمَّم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البرمجيات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تحديثات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مدروسة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تعديلات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دقيقة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الجرعات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والتركيبات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ومراقبة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شبه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لحظية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لمؤشرات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انتظار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أشهر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لمعرفة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يعمل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ومع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تقدم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أدوات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القياس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قد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يصبح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لدى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الطب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يشبه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لوحة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قيادة</w:t>
      </w:r>
      <w:proofErr w:type="spellEnd"/>
      <w:r w:rsidRPr="00C11746">
        <w:t xml:space="preserve">” </w:t>
      </w:r>
      <w:proofErr w:type="spellStart"/>
      <w:r w:rsidRPr="00C11746">
        <w:rPr>
          <w:rFonts w:ascii="Arial" w:hAnsi="Arial" w:cs="Arial"/>
        </w:rPr>
        <w:t>للمناعة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مؤشرات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تُخبرنا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متى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نرفع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الاستجابة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ومتى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نخففها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ومتى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نغيّر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الهدف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تتكوّن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مقاومة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أو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ينقلب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النشاط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التهاب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مؤذٍ</w:t>
      </w:r>
      <w:proofErr w:type="spellEnd"/>
      <w:r w:rsidRPr="00C11746">
        <w:t>.</w:t>
      </w:r>
    </w:p>
    <w:p w14:paraId="4A27CE15" w14:textId="77777777" w:rsidR="00C11746" w:rsidRPr="00C11746" w:rsidRDefault="00C11746" w:rsidP="00C11746">
      <w:proofErr w:type="spellStart"/>
      <w:r w:rsidRPr="00C11746">
        <w:rPr>
          <w:rFonts w:ascii="Arial" w:hAnsi="Arial" w:cs="Arial"/>
        </w:rPr>
        <w:t>والأهم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هذه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الثورة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تعني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وجدنا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العصا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السحرية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أخيرًا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بدأنا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نفهم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اللغة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يتحدث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بها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الجسد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العلاج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المناعي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جوهره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قصة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أدوية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فقط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قصة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عقل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جديد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الطب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عقل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يرى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المرض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كاختلال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في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نظام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ذكي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ويؤمن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الشفاء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الحقيقي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يأتي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القمع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الدائم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إعادة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التوازن</w:t>
      </w:r>
      <w:proofErr w:type="spellEnd"/>
      <w:r w:rsidRPr="00C11746">
        <w:t xml:space="preserve">. </w:t>
      </w:r>
      <w:proofErr w:type="spellStart"/>
      <w:r w:rsidRPr="00C11746">
        <w:rPr>
          <w:rFonts w:ascii="Arial" w:hAnsi="Arial" w:cs="Arial"/>
        </w:rPr>
        <w:t>قد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نكتشف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لاحقًا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أعظم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إنجازات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هذه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المرحلة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ليست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أضافت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علاجات</w:t>
      </w:r>
      <w:proofErr w:type="spellEnd"/>
      <w:r w:rsidRPr="00C11746">
        <w:rPr>
          <w:rFonts w:ascii="Arial" w:hAnsi="Arial" w:cs="Arial"/>
        </w:rPr>
        <w:t>،</w:t>
      </w:r>
      <w:r w:rsidRPr="00C11746">
        <w:t xml:space="preserve"> </w:t>
      </w:r>
      <w:proofErr w:type="spellStart"/>
      <w:r w:rsidRPr="00C11746">
        <w:rPr>
          <w:rFonts w:ascii="Arial" w:hAnsi="Arial" w:cs="Arial"/>
        </w:rPr>
        <w:t>بل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أنها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غيّرت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طريقة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التفكير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نفسها</w:t>
      </w:r>
      <w:proofErr w:type="spellEnd"/>
      <w:r w:rsidRPr="00C11746">
        <w:t xml:space="preserve">: </w:t>
      </w:r>
      <w:proofErr w:type="spellStart"/>
      <w:r w:rsidRPr="00C11746">
        <w:rPr>
          <w:rFonts w:ascii="Arial" w:hAnsi="Arial" w:cs="Arial"/>
        </w:rPr>
        <w:t>من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كيف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نُسكت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الجسم</w:t>
      </w:r>
      <w:proofErr w:type="spellEnd"/>
      <w:r w:rsidRPr="00C11746">
        <w:rPr>
          <w:rFonts w:ascii="Arial" w:hAnsi="Arial" w:cs="Arial"/>
        </w:rPr>
        <w:t>؟</w:t>
      </w:r>
      <w:r w:rsidRPr="00C11746">
        <w:t xml:space="preserve">” </w:t>
      </w:r>
      <w:proofErr w:type="spellStart"/>
      <w:r w:rsidRPr="00C11746">
        <w:rPr>
          <w:rFonts w:ascii="Arial" w:hAnsi="Arial" w:cs="Arial"/>
        </w:rPr>
        <w:t>إلى</w:t>
      </w:r>
      <w:proofErr w:type="spellEnd"/>
      <w:r w:rsidRPr="00C11746">
        <w:t xml:space="preserve"> “</w:t>
      </w:r>
      <w:proofErr w:type="spellStart"/>
      <w:r w:rsidRPr="00C11746">
        <w:rPr>
          <w:rFonts w:ascii="Arial" w:hAnsi="Arial" w:cs="Arial"/>
        </w:rPr>
        <w:t>كيف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نجعله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يستعيد</w:t>
      </w:r>
      <w:proofErr w:type="spellEnd"/>
      <w:r w:rsidRPr="00C11746">
        <w:t xml:space="preserve"> </w:t>
      </w:r>
      <w:proofErr w:type="spellStart"/>
      <w:r w:rsidRPr="00C11746">
        <w:rPr>
          <w:rFonts w:ascii="Arial" w:hAnsi="Arial" w:cs="Arial"/>
        </w:rPr>
        <w:t>قراره</w:t>
      </w:r>
      <w:proofErr w:type="spellEnd"/>
      <w:r w:rsidRPr="00C11746">
        <w:rPr>
          <w:rFonts w:ascii="Arial" w:hAnsi="Arial" w:cs="Arial"/>
        </w:rPr>
        <w:t>؟</w:t>
      </w:r>
      <w:r w:rsidRPr="00C11746">
        <w:t>”.</w:t>
      </w:r>
    </w:p>
    <w:p w14:paraId="7419C74E" w14:textId="77777777" w:rsidR="00C11746" w:rsidRPr="00C11746" w:rsidRDefault="00C11746" w:rsidP="00C11746">
      <w:r w:rsidRPr="00C11746">
        <w:pict w14:anchorId="509FE459">
          <v:rect id="_x0000_i1031" style="width:0;height:1.5pt" o:hralign="center" o:hrstd="t" o:hr="t" fillcolor="#a0a0a0" stroked="f"/>
        </w:pict>
      </w:r>
    </w:p>
    <w:p w14:paraId="64DFC459" w14:textId="77777777" w:rsidR="00C11746" w:rsidRDefault="00C11746">
      <w:pPr>
        <w:rPr>
          <w:b/>
          <w:bCs/>
        </w:rPr>
      </w:pPr>
      <w:r w:rsidRPr="00C11746">
        <w:rPr>
          <w:rFonts w:ascii="Arial" w:hAnsi="Arial" w:cs="Arial"/>
          <w:b/>
          <w:bCs/>
        </w:rPr>
        <w:t>د</w:t>
      </w:r>
      <w:r w:rsidRPr="00C11746">
        <w:rPr>
          <w:b/>
          <w:bCs/>
        </w:rPr>
        <w:t xml:space="preserve">. </w:t>
      </w:r>
      <w:proofErr w:type="spellStart"/>
      <w:r w:rsidRPr="00C11746">
        <w:rPr>
          <w:rFonts w:ascii="Arial" w:hAnsi="Arial" w:cs="Arial"/>
          <w:b/>
          <w:bCs/>
        </w:rPr>
        <w:t>سامح</w:t>
      </w:r>
      <w:proofErr w:type="spellEnd"/>
      <w:r w:rsidRPr="00C11746">
        <w:rPr>
          <w:b/>
          <w:bCs/>
        </w:rPr>
        <w:t xml:space="preserve"> </w:t>
      </w:r>
      <w:proofErr w:type="spellStart"/>
      <w:r w:rsidRPr="00C11746">
        <w:rPr>
          <w:rFonts w:ascii="Arial" w:hAnsi="Arial" w:cs="Arial"/>
          <w:b/>
          <w:bCs/>
        </w:rPr>
        <w:t>مسلم</w:t>
      </w:r>
      <w:proofErr w:type="spellEnd"/>
      <w:r w:rsidRPr="00C11746">
        <w:rPr>
          <w:b/>
          <w:bCs/>
        </w:rPr>
        <w:t xml:space="preserve"> </w:t>
      </w:r>
    </w:p>
    <w:p w14:paraId="568B9D4B" w14:textId="7ED5E735" w:rsidR="00C11746" w:rsidRDefault="00C11746">
      <w:r w:rsidRPr="00C11746">
        <w:rPr>
          <w:b/>
          <w:bCs/>
        </w:rPr>
        <w:t>Sameh Mesallum, MD</w:t>
      </w:r>
      <w:r w:rsidRPr="00C11746">
        <w:br/>
        <w:t>Assistant Clinical Professor of Medicine, Tufts University School of Medicine</w:t>
      </w:r>
      <w:r w:rsidRPr="00C11746">
        <w:br/>
        <w:t>Former Instructor in Medicine, Harvard Medical School (Brigham &amp; Women’s Hospital)</w:t>
      </w:r>
      <w:r w:rsidRPr="00C11746">
        <w:br/>
        <w:t xml:space="preserve">Intensivist (ICU/CCU) &amp; Attending Hospitalist, </w:t>
      </w:r>
    </w:p>
    <w:p w14:paraId="19DC81CF" w14:textId="6DF120FE" w:rsidR="00B85537" w:rsidRDefault="00C11746">
      <w:r w:rsidRPr="00C11746">
        <w:lastRenderedPageBreak/>
        <w:t>Newton-Wellesley Hospital / Partners HealthCare System</w:t>
      </w:r>
      <w:r w:rsidRPr="00C11746">
        <w:br/>
        <w:t xml:space="preserve">President &amp; CEO, </w:t>
      </w:r>
      <w:proofErr w:type="spellStart"/>
      <w:r w:rsidRPr="00C11746">
        <w:t>MicroAccess</w:t>
      </w:r>
      <w:proofErr w:type="spellEnd"/>
      <w:r w:rsidRPr="00C11746">
        <w:t xml:space="preserve"> Medical, Inc.</w:t>
      </w:r>
    </w:p>
    <w:p w14:paraId="316B2A86" w14:textId="04B90E3A" w:rsidR="00C11746" w:rsidRDefault="00C11746">
      <w:r>
        <w:t>Sameh.mesallum@tufts.edu</w:t>
      </w:r>
    </w:p>
    <w:sectPr w:rsidR="00C117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746"/>
    <w:rsid w:val="001D1578"/>
    <w:rsid w:val="00B85537"/>
    <w:rsid w:val="00C1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E9C2F"/>
  <w15:chartTrackingRefBased/>
  <w15:docId w15:val="{9143AED3-4ACC-4730-BC53-999D68472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17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17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17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17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17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17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17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17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17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17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17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17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17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17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17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17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17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17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17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1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17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17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17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17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17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17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17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17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17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1169</Words>
  <Characters>6669</Characters>
  <Application>Microsoft Office Word</Application>
  <DocSecurity>0</DocSecurity>
  <Lines>55</Lines>
  <Paragraphs>15</Paragraphs>
  <ScaleCrop>false</ScaleCrop>
  <Company>Commonwealth of Massachusetts</Company>
  <LinksUpToDate>false</LinksUpToDate>
  <CharactersWithSpaces>7823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Mesallum, Sameh (DPH)</dc:creator>
  <cp:keywords/>
  <dc:description/>
  <cp:lastModifiedBy>Mesallum, Sameh (DPH)</cp:lastModifiedBy>
  <cp:revision>1</cp:revision>
  <cp:lastPrinted>2025-12-18T11:27:00Z</cp:lastPrinted>
  <dcterms:created xsi:type="dcterms:W3CDTF">2025-12-18T11:24:00Z</dcterms:created>
  <dcterms:modified xsi:type="dcterms:W3CDTF">2025-12-18T11:28:00Z</dcterms:modified>
</cp:coreProperties>
</file>